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495E6" w14:textId="77777777" w:rsidR="00B669E9" w:rsidRPr="00B669E9" w:rsidRDefault="00B669E9" w:rsidP="00B669E9">
      <w:pPr>
        <w:spacing w:after="525" w:line="240" w:lineRule="auto"/>
        <w:textAlignment w:val="baseline"/>
        <w:outlineLvl w:val="1"/>
        <w:rPr>
          <w:rFonts w:ascii="dosis" w:eastAsia="Times New Roman" w:hAnsi="dosis" w:cs="Times New Roman"/>
          <w:caps/>
          <w:color w:val="002D86"/>
          <w:sz w:val="36"/>
          <w:szCs w:val="36"/>
          <w:lang w:eastAsia="pl-PL"/>
        </w:rPr>
      </w:pPr>
      <w:r w:rsidRPr="00B669E9">
        <w:rPr>
          <w:rFonts w:ascii="dosis" w:eastAsia="Times New Roman" w:hAnsi="dosis" w:cs="Times New Roman"/>
          <w:caps/>
          <w:color w:val="002D86"/>
          <w:sz w:val="36"/>
          <w:szCs w:val="36"/>
          <w:lang w:eastAsia="pl-PL"/>
        </w:rPr>
        <w:t>KLUCZOWE DANE</w:t>
      </w:r>
    </w:p>
    <w:p w14:paraId="1AAFBB46" w14:textId="3111A59E" w:rsidR="00B669E9" w:rsidRDefault="00216D02" w:rsidP="00B669E9">
      <w:pPr>
        <w:spacing w:after="0" w:line="240" w:lineRule="auto"/>
        <w:textAlignment w:val="baseline"/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</w:pPr>
      <w:r>
        <w:rPr>
          <w:rFonts w:ascii="dosis" w:eastAsia="Times New Roman" w:hAnsi="dosis" w:cs="Times New Roman"/>
          <w:b/>
          <w:bCs/>
          <w:caps/>
          <w:color w:val="212227"/>
          <w:sz w:val="18"/>
          <w:szCs w:val="18"/>
          <w:bdr w:val="none" w:sz="0" w:space="0" w:color="auto" w:frame="1"/>
          <w:lang w:eastAsia="pl-PL"/>
        </w:rPr>
        <w:t>realizacja</w:t>
      </w:r>
      <w:r w:rsidR="00B669E9" w:rsidRPr="00B669E9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>: 20</w:t>
      </w:r>
      <w:r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>18-2020</w:t>
      </w:r>
    </w:p>
    <w:p w14:paraId="5457DBA7" w14:textId="18ECA849" w:rsidR="00CD33FB" w:rsidRDefault="00B669E9" w:rsidP="00B669E9">
      <w:pPr>
        <w:spacing w:after="0" w:line="240" w:lineRule="auto"/>
        <w:textAlignment w:val="baseline"/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</w:pPr>
      <w:r w:rsidRPr="00B669E9">
        <w:rPr>
          <w:rFonts w:ascii="dosis" w:eastAsia="Times New Roman" w:hAnsi="dosis" w:cs="Times New Roman"/>
          <w:b/>
          <w:bCs/>
          <w:caps/>
          <w:color w:val="212227"/>
          <w:sz w:val="18"/>
          <w:szCs w:val="18"/>
          <w:bdr w:val="none" w:sz="0" w:space="0" w:color="auto" w:frame="1"/>
          <w:lang w:eastAsia="pl-PL"/>
        </w:rPr>
        <w:t>INWESTOR</w:t>
      </w:r>
      <w:r w:rsidR="000F6FC7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 xml:space="preserve">: </w:t>
      </w:r>
      <w:bookmarkStart w:id="0" w:name="_Hlk45868439"/>
      <w:r w:rsidR="00216D02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>Wpbm „Mój Dom” S.A.</w:t>
      </w:r>
      <w:bookmarkEnd w:id="0"/>
    </w:p>
    <w:p w14:paraId="4D575C37" w14:textId="5F3F2162" w:rsidR="00B669E9" w:rsidRPr="00B669E9" w:rsidRDefault="00CD33FB" w:rsidP="00B669E9">
      <w:pPr>
        <w:spacing w:after="0" w:line="240" w:lineRule="auto"/>
        <w:textAlignment w:val="baseline"/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</w:pPr>
      <w:r w:rsidRPr="00CD33FB">
        <w:rPr>
          <w:rFonts w:ascii="dosis" w:eastAsia="Times New Roman" w:hAnsi="dosis" w:cs="Times New Roman"/>
          <w:b/>
          <w:bCs/>
          <w:caps/>
          <w:color w:val="212227"/>
          <w:sz w:val="18"/>
          <w:szCs w:val="18"/>
          <w:lang w:eastAsia="pl-PL"/>
        </w:rPr>
        <w:t>GENERALNY WYKONAWCA</w:t>
      </w:r>
      <w:r w:rsidR="000F6FC7">
        <w:rPr>
          <w:rFonts w:ascii="dosis" w:eastAsia="Times New Roman" w:hAnsi="dosis" w:cs="Times New Roman"/>
          <w:b/>
          <w:bCs/>
          <w:caps/>
          <w:color w:val="212227"/>
          <w:sz w:val="18"/>
          <w:szCs w:val="18"/>
          <w:lang w:eastAsia="pl-PL"/>
        </w:rPr>
        <w:t xml:space="preserve">: </w:t>
      </w:r>
      <w:r w:rsidR="00216D02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>Wpbm „Mój Dom” S.A.</w:t>
      </w:r>
      <w:r w:rsidR="00B669E9" w:rsidRPr="00B669E9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br/>
      </w:r>
      <w:r w:rsidR="00B669E9" w:rsidRPr="00B669E9">
        <w:rPr>
          <w:rFonts w:ascii="dosis" w:eastAsia="Times New Roman" w:hAnsi="dosis" w:cs="Times New Roman"/>
          <w:b/>
          <w:bCs/>
          <w:caps/>
          <w:color w:val="212227"/>
          <w:sz w:val="18"/>
          <w:szCs w:val="18"/>
          <w:bdr w:val="none" w:sz="0" w:space="0" w:color="auto" w:frame="1"/>
          <w:lang w:eastAsia="pl-PL"/>
        </w:rPr>
        <w:t>ARCHITEKCI</w:t>
      </w:r>
      <w:r w:rsidR="00B669E9" w:rsidRPr="00B669E9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 xml:space="preserve">: </w:t>
      </w:r>
      <w:r w:rsidR="00216D02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>biuro architektoniczne bzdęga-wiśniewski</w:t>
      </w:r>
      <w:r w:rsidR="00B669E9" w:rsidRPr="00B669E9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br/>
      </w:r>
    </w:p>
    <w:p w14:paraId="5EBBAC33" w14:textId="77777777" w:rsidR="00B669E9" w:rsidRDefault="00B669E9" w:rsidP="00B669E9">
      <w:pPr>
        <w:spacing w:after="0" w:line="240" w:lineRule="auto"/>
        <w:textAlignment w:val="baseline"/>
        <w:outlineLvl w:val="2"/>
        <w:rPr>
          <w:rFonts w:ascii="dosis" w:eastAsia="Times New Roman" w:hAnsi="dosis" w:cs="Times New Roman"/>
          <w:b/>
          <w:bCs/>
          <w:caps/>
          <w:color w:val="F15A22"/>
          <w:sz w:val="18"/>
          <w:szCs w:val="18"/>
          <w:lang w:eastAsia="pl-PL"/>
        </w:rPr>
      </w:pPr>
    </w:p>
    <w:p w14:paraId="2B7984A5" w14:textId="3EA9D81B" w:rsidR="00B669E9" w:rsidRPr="00BA0CA4" w:rsidRDefault="00B669E9" w:rsidP="00B669E9">
      <w:pPr>
        <w:spacing w:after="0" w:line="240" w:lineRule="auto"/>
        <w:textAlignment w:val="baseline"/>
        <w:outlineLvl w:val="2"/>
        <w:rPr>
          <w:rFonts w:ascii="dosis" w:eastAsia="Times New Roman" w:hAnsi="dosis" w:cs="Times New Roman"/>
          <w:b/>
          <w:bCs/>
          <w:caps/>
          <w:color w:val="002060"/>
          <w:sz w:val="18"/>
          <w:szCs w:val="18"/>
          <w:lang w:eastAsia="pl-PL"/>
        </w:rPr>
      </w:pPr>
      <w:r w:rsidRPr="00B669E9">
        <w:rPr>
          <w:rFonts w:ascii="dosis" w:eastAsia="Times New Roman" w:hAnsi="dosis" w:cs="Times New Roman"/>
          <w:b/>
          <w:bCs/>
          <w:caps/>
          <w:color w:val="002060"/>
          <w:sz w:val="18"/>
          <w:szCs w:val="18"/>
          <w:lang w:eastAsia="pl-PL"/>
        </w:rPr>
        <w:t>PARAMETRY OBIEKTU:</w:t>
      </w:r>
    </w:p>
    <w:p w14:paraId="14D4496C" w14:textId="6B0E3A30" w:rsidR="00BA0CA4" w:rsidRDefault="00BA0CA4" w:rsidP="00B669E9">
      <w:pPr>
        <w:spacing w:after="0" w:line="240" w:lineRule="auto"/>
        <w:textAlignment w:val="baseline"/>
        <w:outlineLvl w:val="2"/>
        <w:rPr>
          <w:rFonts w:ascii="dosis" w:eastAsia="Times New Roman" w:hAnsi="dosis" w:cs="Times New Roman"/>
          <w:b/>
          <w:bCs/>
          <w:caps/>
          <w:color w:val="F15A22"/>
          <w:sz w:val="18"/>
          <w:szCs w:val="18"/>
          <w:lang w:eastAsia="pl-PL"/>
        </w:rPr>
      </w:pPr>
    </w:p>
    <w:p w14:paraId="1BDB23B9" w14:textId="32C7C148" w:rsidR="00CD33FB" w:rsidRPr="00CD33FB" w:rsidRDefault="00CD33FB" w:rsidP="00B669E9">
      <w:pPr>
        <w:spacing w:after="0" w:line="240" w:lineRule="auto"/>
        <w:textAlignment w:val="baseline"/>
        <w:outlineLvl w:val="2"/>
        <w:rPr>
          <w:rFonts w:ascii="dosis" w:eastAsia="Times New Roman" w:hAnsi="dosis" w:cs="Times New Roman"/>
          <w:b/>
          <w:bCs/>
          <w:caps/>
          <w:sz w:val="18"/>
          <w:szCs w:val="18"/>
          <w:lang w:eastAsia="pl-PL"/>
        </w:rPr>
      </w:pPr>
      <w:r>
        <w:rPr>
          <w:rFonts w:ascii="dosis" w:eastAsia="Times New Roman" w:hAnsi="dosis" w:cs="Times New Roman"/>
          <w:b/>
          <w:bCs/>
          <w:caps/>
          <w:sz w:val="18"/>
          <w:szCs w:val="18"/>
          <w:lang w:eastAsia="pl-PL"/>
        </w:rPr>
        <w:t>RODZAJ MIEJSC PARKINGOWYCH</w:t>
      </w:r>
      <w:r w:rsidRPr="00BA0CA4">
        <w:rPr>
          <w:rFonts w:ascii="dosis" w:eastAsia="Times New Roman" w:hAnsi="dosis" w:cs="Times New Roman"/>
          <w:b/>
          <w:bCs/>
          <w:caps/>
          <w:sz w:val="18"/>
          <w:szCs w:val="18"/>
          <w:lang w:eastAsia="pl-PL"/>
        </w:rPr>
        <w:t>:</w:t>
      </w:r>
      <w:r w:rsidR="00216D02">
        <w:rPr>
          <w:rFonts w:ascii="dosis" w:eastAsia="Times New Roman" w:hAnsi="dosis" w:cs="Times New Roman"/>
          <w:b/>
          <w:bCs/>
          <w:caps/>
          <w:sz w:val="18"/>
          <w:szCs w:val="18"/>
          <w:lang w:eastAsia="pl-PL"/>
        </w:rPr>
        <w:t xml:space="preserve"> </w:t>
      </w:r>
      <w:r w:rsidR="00EF0A73">
        <w:rPr>
          <w:rFonts w:ascii="dosis" w:eastAsia="Times New Roman" w:hAnsi="dosis" w:cs="Times New Roman"/>
          <w:caps/>
          <w:sz w:val="18"/>
          <w:szCs w:val="18"/>
          <w:lang w:eastAsia="pl-PL"/>
        </w:rPr>
        <w:t>zależne</w:t>
      </w:r>
    </w:p>
    <w:p w14:paraId="5C699D6A" w14:textId="0994B6FD" w:rsidR="00BA0CA4" w:rsidRPr="00B669E9" w:rsidRDefault="00BA0CA4" w:rsidP="00B669E9">
      <w:pPr>
        <w:spacing w:after="0" w:line="240" w:lineRule="auto"/>
        <w:textAlignment w:val="baseline"/>
        <w:outlineLvl w:val="2"/>
        <w:rPr>
          <w:rFonts w:ascii="dosis" w:eastAsia="Times New Roman" w:hAnsi="dosis" w:cs="Times New Roman"/>
          <w:b/>
          <w:bCs/>
          <w:caps/>
          <w:sz w:val="18"/>
          <w:szCs w:val="18"/>
          <w:lang w:eastAsia="pl-PL"/>
        </w:rPr>
      </w:pPr>
      <w:r w:rsidRPr="00BA0CA4">
        <w:rPr>
          <w:rFonts w:ascii="dosis" w:eastAsia="Times New Roman" w:hAnsi="dosis" w:cs="Times New Roman"/>
          <w:b/>
          <w:bCs/>
          <w:caps/>
          <w:sz w:val="18"/>
          <w:szCs w:val="18"/>
          <w:lang w:eastAsia="pl-PL"/>
        </w:rPr>
        <w:t>SYSTEM PARKINGOWY:</w:t>
      </w:r>
      <w:r w:rsidR="003F634B">
        <w:rPr>
          <w:rFonts w:ascii="dosis" w:eastAsia="Times New Roman" w:hAnsi="dosis" w:cs="Times New Roman"/>
          <w:b/>
          <w:bCs/>
          <w:caps/>
          <w:sz w:val="18"/>
          <w:szCs w:val="18"/>
          <w:lang w:eastAsia="pl-PL"/>
        </w:rPr>
        <w:t xml:space="preserve"> </w:t>
      </w:r>
      <w:r w:rsidR="00EF0A73">
        <w:rPr>
          <w:rFonts w:ascii="dosis" w:eastAsia="Times New Roman" w:hAnsi="dosis" w:cs="Times New Roman"/>
          <w:caps/>
          <w:sz w:val="18"/>
          <w:szCs w:val="18"/>
          <w:lang w:eastAsia="pl-PL"/>
        </w:rPr>
        <w:t xml:space="preserve">metapark </w:t>
      </w:r>
      <w:r w:rsidR="00216D02">
        <w:rPr>
          <w:rFonts w:ascii="dosis" w:eastAsia="Times New Roman" w:hAnsi="dosis" w:cs="Times New Roman"/>
          <w:caps/>
          <w:sz w:val="18"/>
          <w:szCs w:val="18"/>
          <w:lang w:eastAsia="pl-PL"/>
        </w:rPr>
        <w:t>z</w:t>
      </w:r>
      <w:r w:rsidR="00EF0A73">
        <w:rPr>
          <w:rFonts w:ascii="dosis" w:eastAsia="Times New Roman" w:hAnsi="dosis" w:cs="Times New Roman"/>
          <w:caps/>
          <w:sz w:val="18"/>
          <w:szCs w:val="18"/>
          <w:lang w:eastAsia="pl-PL"/>
        </w:rPr>
        <w:t xml:space="preserve"> 2000</w:t>
      </w:r>
      <w:r w:rsidR="00216D02">
        <w:rPr>
          <w:rFonts w:ascii="dosis" w:eastAsia="Times New Roman" w:hAnsi="dosis" w:cs="Times New Roman"/>
          <w:caps/>
          <w:sz w:val="18"/>
          <w:szCs w:val="18"/>
          <w:lang w:eastAsia="pl-PL"/>
        </w:rPr>
        <w:t xml:space="preserve"> , metapark zp 2000Plus+</w:t>
      </w:r>
    </w:p>
    <w:p w14:paraId="6FE27F89" w14:textId="6C08FB5F" w:rsidR="00B669E9" w:rsidRDefault="00B669E9" w:rsidP="00B669E9">
      <w:pPr>
        <w:spacing w:after="0" w:line="240" w:lineRule="auto"/>
        <w:textAlignment w:val="baseline"/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</w:pPr>
      <w:r w:rsidRPr="00B669E9">
        <w:rPr>
          <w:rFonts w:ascii="dosis" w:eastAsia="Times New Roman" w:hAnsi="dosis" w:cs="Times New Roman"/>
          <w:b/>
          <w:bCs/>
          <w:caps/>
          <w:color w:val="212227"/>
          <w:sz w:val="18"/>
          <w:szCs w:val="18"/>
          <w:bdr w:val="none" w:sz="0" w:space="0" w:color="auto" w:frame="1"/>
          <w:lang w:eastAsia="pl-PL"/>
        </w:rPr>
        <w:t xml:space="preserve">ILOŚĆ MIEJSC </w:t>
      </w:r>
      <w:r w:rsidR="00CD33FB">
        <w:rPr>
          <w:rFonts w:ascii="dosis" w:eastAsia="Times New Roman" w:hAnsi="dosis" w:cs="Times New Roman"/>
          <w:b/>
          <w:bCs/>
          <w:caps/>
          <w:color w:val="212227"/>
          <w:sz w:val="18"/>
          <w:szCs w:val="18"/>
          <w:bdr w:val="none" w:sz="0" w:space="0" w:color="auto" w:frame="1"/>
          <w:lang w:eastAsia="pl-PL"/>
        </w:rPr>
        <w:t>PARKINGOWYCH</w:t>
      </w:r>
      <w:r w:rsidRPr="00B669E9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 xml:space="preserve">: </w:t>
      </w:r>
      <w:r w:rsidR="00216D02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>228</w:t>
      </w:r>
    </w:p>
    <w:p w14:paraId="338149F2" w14:textId="77777777" w:rsidR="00852FDD" w:rsidRDefault="00852FDD"/>
    <w:sectPr w:rsidR="00852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si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12"/>
    <w:rsid w:val="000F6FC7"/>
    <w:rsid w:val="00216D02"/>
    <w:rsid w:val="0030575B"/>
    <w:rsid w:val="003F634B"/>
    <w:rsid w:val="007C291C"/>
    <w:rsid w:val="00852FDD"/>
    <w:rsid w:val="00B669E9"/>
    <w:rsid w:val="00BA0CA4"/>
    <w:rsid w:val="00CD33FB"/>
    <w:rsid w:val="00CE5787"/>
    <w:rsid w:val="00EF0A73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A38D"/>
  <w15:chartTrackingRefBased/>
  <w15:docId w15:val="{0F9C421A-1B93-47B2-A2EE-C1AD2B31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Jezierski</dc:creator>
  <cp:keywords/>
  <dc:description/>
  <cp:lastModifiedBy>Tomasz Jezierski</cp:lastModifiedBy>
  <cp:revision>17</cp:revision>
  <dcterms:created xsi:type="dcterms:W3CDTF">2020-07-16T11:37:00Z</dcterms:created>
  <dcterms:modified xsi:type="dcterms:W3CDTF">2020-07-17T06:59:00Z</dcterms:modified>
</cp:coreProperties>
</file>